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jgmnjhx2id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Tú tienes el poder; ellos, la casa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Comprar vivienda es el negocio más grande de tu vida y un error en la negociación puede costarte miles de dólares.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estás en busca de casa propia, t</w:t>
      </w:r>
      <w:r w:rsidDel="00000000" w:rsidR="00000000" w:rsidRPr="00000000">
        <w:rPr>
          <w:sz w:val="24"/>
          <w:szCs w:val="24"/>
          <w:rtl w:val="0"/>
        </w:rPr>
        <w:t xml:space="preserve">u actitud al negociar es crucial para el éxito de la compra. Entonces, evita estos errores: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Enamorarte de la propiedad.</w:t>
      </w:r>
      <w:r w:rsidDel="00000000" w:rsidR="00000000" w:rsidRPr="00000000">
        <w:rPr>
          <w:sz w:val="24"/>
          <w:szCs w:val="24"/>
          <w:rtl w:val="0"/>
        </w:rPr>
        <w:t xml:space="preserve"> No te emociones. Actúa con sangre fría. No vas a hacer amigos, vas a hacer un negocio.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Llegar sin preaprobación.</w:t>
      </w:r>
      <w:r w:rsidDel="00000000" w:rsidR="00000000" w:rsidRPr="00000000">
        <w:rPr>
          <w:sz w:val="24"/>
          <w:szCs w:val="24"/>
          <w:rtl w:val="0"/>
        </w:rPr>
        <w:t xml:space="preserve"> Preaprueba tu hipoteca ANTES de negociar. Debes llegar con dinero disponible y ganas de comprar.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Actitud suplicante.</w:t>
      </w:r>
      <w:r w:rsidDel="00000000" w:rsidR="00000000" w:rsidRPr="00000000">
        <w:rPr>
          <w:sz w:val="24"/>
          <w:szCs w:val="24"/>
          <w:rtl w:val="0"/>
        </w:rPr>
        <w:t xml:space="preserve"> Cambia el guión: TÚ tienes el dinero, ELLOS tienen el problema (no pueden vender). Si tus demandas son razonables y no aceptan, es su culpa.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Creer en «precios de mercado». </w:t>
      </w:r>
      <w:r w:rsidDel="00000000" w:rsidR="00000000" w:rsidRPr="00000000">
        <w:rPr>
          <w:sz w:val="24"/>
          <w:szCs w:val="24"/>
          <w:rtl w:val="0"/>
        </w:rPr>
        <w:t xml:space="preserve">El precio lo ponen el comprador y las circunstancias del vendedor, no las valuaciones. He visto casas valoradas en un millón de dólares venderse en el 40% de su valor.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Aceptar comparaciones.</w:t>
      </w:r>
      <w:r w:rsidDel="00000000" w:rsidR="00000000" w:rsidRPr="00000000">
        <w:rPr>
          <w:sz w:val="24"/>
          <w:szCs w:val="24"/>
          <w:rtl w:val="0"/>
        </w:rPr>
        <w:t xml:space="preserve"> Si te dicen </w:t>
      </w:r>
      <w:r w:rsidDel="00000000" w:rsidR="00000000" w:rsidRPr="00000000">
        <w:rPr>
          <w:sz w:val="24"/>
          <w:szCs w:val="24"/>
          <w:rtl w:val="0"/>
        </w:rPr>
        <w:t xml:space="preserve">que otras casas similares se vendieron a ese precio, </w:t>
      </w:r>
      <w:r w:rsidDel="00000000" w:rsidR="00000000" w:rsidRPr="00000000">
        <w:rPr>
          <w:sz w:val="24"/>
          <w:szCs w:val="24"/>
          <w:rtl w:val="0"/>
        </w:rPr>
        <w:t xml:space="preserve">recuérdales</w:t>
      </w:r>
      <w:r w:rsidDel="00000000" w:rsidR="00000000" w:rsidRPr="00000000">
        <w:rPr>
          <w:sz w:val="24"/>
          <w:szCs w:val="24"/>
          <w:rtl w:val="0"/>
        </w:rPr>
        <w:t xml:space="preserve"> que </w:t>
      </w:r>
      <w:r w:rsidDel="00000000" w:rsidR="00000000" w:rsidRPr="00000000">
        <w:rPr>
          <w:sz w:val="24"/>
          <w:szCs w:val="24"/>
          <w:rtl w:val="0"/>
        </w:rPr>
        <w:t xml:space="preserve">el precio que pagaron otras personas por esas viviendas no es necesariamente el precio que pagarían por </w:t>
      </w:r>
      <w:r w:rsidDel="00000000" w:rsidR="00000000" w:rsidRPr="00000000">
        <w:rPr>
          <w:i w:val="1"/>
          <w:sz w:val="24"/>
          <w:szCs w:val="24"/>
          <w:rtl w:val="0"/>
        </w:rPr>
        <w:t xml:space="preserve">esta</w:t>
      </w:r>
      <w:r w:rsidDel="00000000" w:rsidR="00000000" w:rsidRPr="00000000">
        <w:rPr>
          <w:sz w:val="24"/>
          <w:szCs w:val="24"/>
          <w:rtl w:val="0"/>
        </w:rPr>
        <w:t xml:space="preserve"> casa.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No investigar.</w:t>
      </w:r>
      <w:r w:rsidDel="00000000" w:rsidR="00000000" w:rsidRPr="00000000">
        <w:rPr>
          <w:sz w:val="24"/>
          <w:szCs w:val="24"/>
          <w:rtl w:val="0"/>
        </w:rPr>
        <w:t xml:space="preserve"> Pregunta cuánto tiempo lleva la casa en venta y por qué no la han vendido.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 No pedir descuentos.</w:t>
      </w:r>
      <w:r w:rsidDel="00000000" w:rsidR="00000000" w:rsidRPr="00000000">
        <w:rPr>
          <w:sz w:val="24"/>
          <w:szCs w:val="24"/>
          <w:rtl w:val="0"/>
        </w:rPr>
        <w:t xml:space="preserve"> Busca todo lo que hay que arreglar y pide un descuento. Sé razonable, pero firme.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La clave está en negociar desde una posición de poder: tienes dinero, no necesitas </w:t>
      </w:r>
      <w:r w:rsidDel="00000000" w:rsidR="00000000" w:rsidRPr="00000000">
        <w:rPr>
          <w:sz w:val="24"/>
          <w:szCs w:val="24"/>
          <w:rtl w:val="0"/>
        </w:rPr>
        <w:t xml:space="preserve">ESA</w:t>
      </w:r>
      <w:r w:rsidDel="00000000" w:rsidR="00000000" w:rsidRPr="00000000">
        <w:rPr>
          <w:sz w:val="24"/>
          <w:szCs w:val="24"/>
          <w:rtl w:val="0"/>
        </w:rPr>
        <w:t xml:space="preserve"> casa en particular y hay muchas otras opciones disponibles.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